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87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3"/>
        <w:gridCol w:w="1984"/>
      </w:tblGrid>
      <w:tr w:rsidR="00495857" w:rsidTr="00C809B7">
        <w:trPr>
          <w:trHeight w:val="70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5857" w:rsidRDefault="00495857" w:rsidP="00C809B7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 2010</w:t>
            </w:r>
          </w:p>
        </w:tc>
      </w:tr>
      <w:tr w:rsidR="00495857" w:rsidTr="00C809B7">
        <w:trPr>
          <w:trHeight w:val="78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5857" w:rsidRDefault="00495857" w:rsidP="00C809B7">
            <w:pPr>
              <w:ind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MINERAL TITLE AREA</w:t>
            </w:r>
          </w:p>
        </w:tc>
      </w:tr>
      <w:tr w:rsidR="00495857" w:rsidTr="00C809B7">
        <w:trPr>
          <w:trHeight w:val="190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5857" w:rsidRDefault="00495857" w:rsidP="00C809B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5857" w:rsidRDefault="00495857" w:rsidP="00C809B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Mineral Lease 31397</w:t>
            </w:r>
          </w:p>
        </w:tc>
      </w:tr>
      <w:tr w:rsidR="00495857" w:rsidTr="00C809B7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5857" w:rsidRDefault="00495857" w:rsidP="00C809B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5857" w:rsidRDefault="00495857" w:rsidP="00C809B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09 December 2019</w:t>
            </w:r>
          </w:p>
        </w:tc>
      </w:tr>
      <w:tr w:rsidR="00495857" w:rsidTr="00C809B7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5857" w:rsidRDefault="00495857" w:rsidP="00C809B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5857" w:rsidRDefault="00495857" w:rsidP="00C809B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112.00 Hectares</w:t>
            </w:r>
          </w:p>
        </w:tc>
      </w:tr>
      <w:tr w:rsidR="00495857" w:rsidTr="00C809B7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5857" w:rsidRDefault="00495857" w:rsidP="00C809B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5857" w:rsidRDefault="00495857" w:rsidP="00C809B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QUARTZ</w:t>
            </w:r>
          </w:p>
        </w:tc>
      </w:tr>
      <w:tr w:rsidR="00495857" w:rsidTr="00C809B7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5857" w:rsidRDefault="00495857" w:rsidP="00C809B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Applicants(s)Holder(s):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5857" w:rsidRDefault="00495857" w:rsidP="00C809B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BARFUSS CORPORATION PTY. LTD. [ACN. 006 917 666]</w:t>
            </w:r>
          </w:p>
        </w:tc>
      </w:tr>
      <w:tr w:rsidR="00495857" w:rsidTr="00C809B7"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5857" w:rsidRDefault="00495857" w:rsidP="00C809B7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80285" cy="2280285"/>
                  <wp:effectExtent l="0" t="0" r="5715" b="5715"/>
                  <wp:docPr id="1" name="Picture 1" descr="G:\titles\mapping\products\diagrams\teneme~1\ML3139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titles\mapping\products\diagrams\teneme~1\ML3139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0285" cy="2280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5857" w:rsidTr="00C809B7">
        <w:trPr>
          <w:trHeight w:hRule="exact" w:val="140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57" w:rsidRDefault="00495857" w:rsidP="00C809B7"/>
        </w:tc>
      </w:tr>
    </w:tbl>
    <w:p w:rsidR="00E27537" w:rsidRDefault="00E27537" w:rsidP="009506A3">
      <w:pPr>
        <w:rPr>
          <w:rFonts w:ascii="Lato" w:hAnsi="Lato" w:cs="Calibri"/>
        </w:rPr>
      </w:pPr>
    </w:p>
    <w:p w:rsidR="00495857" w:rsidRPr="00495857" w:rsidRDefault="00495857" w:rsidP="00495857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521/19</w:t>
      </w:r>
    </w:p>
    <w:p w:rsidR="00495857" w:rsidRDefault="00495857" w:rsidP="009506A3">
      <w:pPr>
        <w:rPr>
          <w:rFonts w:ascii="Lato" w:hAnsi="Lato" w:cs="Calibri"/>
        </w:rPr>
      </w:pPr>
    </w:p>
    <w:p w:rsidR="00495857" w:rsidRDefault="00495857" w:rsidP="009506A3">
      <w:pPr>
        <w:rPr>
          <w:rFonts w:ascii="Lato" w:hAnsi="Lato" w:cs="Calibri"/>
        </w:rPr>
      </w:pPr>
    </w:p>
    <w:p w:rsidR="007A4C50" w:rsidRDefault="007A4C50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60"/>
        <w:gridCol w:w="2097"/>
      </w:tblGrid>
      <w:tr w:rsidR="00495857" w:rsidTr="00D92402">
        <w:trPr>
          <w:trHeight w:val="70"/>
        </w:trPr>
        <w:tc>
          <w:tcPr>
            <w:tcW w:w="4157" w:type="dxa"/>
            <w:gridSpan w:val="2"/>
          </w:tcPr>
          <w:p w:rsidR="00495857" w:rsidRDefault="00495857" w:rsidP="00C809B7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 2010</w:t>
            </w:r>
          </w:p>
        </w:tc>
      </w:tr>
      <w:tr w:rsidR="00495857" w:rsidTr="00D92402">
        <w:trPr>
          <w:trHeight w:val="78"/>
        </w:trPr>
        <w:tc>
          <w:tcPr>
            <w:tcW w:w="4157" w:type="dxa"/>
            <w:gridSpan w:val="2"/>
          </w:tcPr>
          <w:p w:rsidR="00495857" w:rsidRDefault="00495857" w:rsidP="00C809B7">
            <w:pPr>
              <w:ind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MINERAL TITLE AREA</w:t>
            </w:r>
          </w:p>
        </w:tc>
      </w:tr>
      <w:tr w:rsidR="00495857" w:rsidTr="00D92402">
        <w:trPr>
          <w:trHeight w:val="190"/>
        </w:trPr>
        <w:tc>
          <w:tcPr>
            <w:tcW w:w="2060" w:type="dxa"/>
          </w:tcPr>
          <w:p w:rsidR="00495857" w:rsidRDefault="00495857" w:rsidP="00C809B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097" w:type="dxa"/>
          </w:tcPr>
          <w:p w:rsidR="00495857" w:rsidRDefault="00495857" w:rsidP="00C809B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Mineral Lease 31401</w:t>
            </w:r>
          </w:p>
        </w:tc>
      </w:tr>
      <w:tr w:rsidR="00495857" w:rsidTr="00D92402">
        <w:trPr>
          <w:trHeight w:val="187"/>
        </w:trPr>
        <w:tc>
          <w:tcPr>
            <w:tcW w:w="2060" w:type="dxa"/>
          </w:tcPr>
          <w:p w:rsidR="00495857" w:rsidRDefault="00495857" w:rsidP="00C809B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097" w:type="dxa"/>
          </w:tcPr>
          <w:p w:rsidR="00495857" w:rsidRDefault="00495857" w:rsidP="00C809B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09 December 2019</w:t>
            </w:r>
          </w:p>
        </w:tc>
      </w:tr>
      <w:tr w:rsidR="00495857" w:rsidTr="00D92402">
        <w:trPr>
          <w:trHeight w:val="187"/>
        </w:trPr>
        <w:tc>
          <w:tcPr>
            <w:tcW w:w="2060" w:type="dxa"/>
          </w:tcPr>
          <w:p w:rsidR="00495857" w:rsidRDefault="00495857" w:rsidP="00C809B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097" w:type="dxa"/>
          </w:tcPr>
          <w:p w:rsidR="00495857" w:rsidRDefault="00495857" w:rsidP="00C809B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57.00 Hectare</w:t>
            </w:r>
          </w:p>
        </w:tc>
      </w:tr>
      <w:tr w:rsidR="00495857" w:rsidTr="00D92402">
        <w:trPr>
          <w:trHeight w:val="187"/>
        </w:trPr>
        <w:tc>
          <w:tcPr>
            <w:tcW w:w="2060" w:type="dxa"/>
          </w:tcPr>
          <w:p w:rsidR="00495857" w:rsidRDefault="00495857" w:rsidP="00C809B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097" w:type="dxa"/>
          </w:tcPr>
          <w:p w:rsidR="00495857" w:rsidRDefault="00495857" w:rsidP="00C809B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QUARTZ</w:t>
            </w:r>
          </w:p>
        </w:tc>
      </w:tr>
      <w:tr w:rsidR="00495857" w:rsidTr="00D92402">
        <w:trPr>
          <w:trHeight w:val="187"/>
        </w:trPr>
        <w:tc>
          <w:tcPr>
            <w:tcW w:w="2060" w:type="dxa"/>
          </w:tcPr>
          <w:p w:rsidR="00495857" w:rsidRDefault="00495857" w:rsidP="00C809B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Applicants(s)Holder(s):</w:t>
            </w:r>
          </w:p>
        </w:tc>
        <w:tc>
          <w:tcPr>
            <w:tcW w:w="2097" w:type="dxa"/>
          </w:tcPr>
          <w:p w:rsidR="00495857" w:rsidRDefault="00495857" w:rsidP="00C809B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BARFUSS CORPORATION PTY. LTD. [ACN. 006 917 666]</w:t>
            </w:r>
          </w:p>
        </w:tc>
      </w:tr>
      <w:tr w:rsidR="00495857" w:rsidTr="00D92402">
        <w:trPr>
          <w:trHeight w:val="3246"/>
        </w:trPr>
        <w:tc>
          <w:tcPr>
            <w:tcW w:w="4157" w:type="dxa"/>
            <w:gridSpan w:val="2"/>
          </w:tcPr>
          <w:p w:rsidR="00495857" w:rsidRDefault="00495857" w:rsidP="00C809B7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80285" cy="2214184"/>
                  <wp:effectExtent l="0" t="0" r="5715" b="0"/>
                  <wp:docPr id="2" name="Picture 2" descr="G:\titles\mapping\products\diagrams\teneme~1\ML314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:\titles\mapping\products\diagrams\teneme~1\ML314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7291" cy="2230697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5857" w:rsidTr="00D92402">
        <w:trPr>
          <w:trHeight w:hRule="exact" w:val="226"/>
        </w:trPr>
        <w:tc>
          <w:tcPr>
            <w:tcW w:w="4157" w:type="dxa"/>
            <w:gridSpan w:val="2"/>
          </w:tcPr>
          <w:p w:rsidR="00495857" w:rsidRDefault="00495857" w:rsidP="00C809B7"/>
        </w:tc>
      </w:tr>
    </w:tbl>
    <w:p w:rsidR="00495857" w:rsidRDefault="00495857" w:rsidP="009506A3">
      <w:pPr>
        <w:rPr>
          <w:rFonts w:ascii="Lato" w:hAnsi="Lato" w:cs="Calibri"/>
        </w:rPr>
      </w:pPr>
    </w:p>
    <w:p w:rsidR="007A4C50" w:rsidRDefault="00495857" w:rsidP="00495857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522/19</w:t>
      </w: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6E3DAD" w:rsidTr="00E25DC1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6E3DAD" w:rsidRDefault="006E3DAD" w:rsidP="00E25DC1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6E3DAD" w:rsidRDefault="006E3DAD" w:rsidP="00E25DC1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6E3DAD" w:rsidTr="00E25DC1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3DAD" w:rsidRDefault="006E3DAD" w:rsidP="00E25DC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3DAD" w:rsidRDefault="006E3DAD" w:rsidP="00E25DC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24196</w:t>
            </w:r>
          </w:p>
        </w:tc>
      </w:tr>
      <w:tr w:rsidR="006E3DAD" w:rsidTr="00E25DC1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3DAD" w:rsidRDefault="006E3DAD" w:rsidP="00E25DC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3DAD" w:rsidRDefault="006E3DAD" w:rsidP="00E25DC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09 December 2019</w:t>
            </w:r>
          </w:p>
        </w:tc>
      </w:tr>
      <w:tr w:rsidR="006E3DAD" w:rsidTr="00E25DC1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3DAD" w:rsidRDefault="006E3DAD" w:rsidP="00E25DC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3DAD" w:rsidRDefault="006E3DAD" w:rsidP="00E25DC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12 Blocks, 39.16 km²</w:t>
            </w:r>
          </w:p>
        </w:tc>
      </w:tr>
      <w:tr w:rsidR="006E3DAD" w:rsidTr="00E25DC1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3DAD" w:rsidRDefault="006E3DAD" w:rsidP="00E25DC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3DAD" w:rsidRDefault="006E3DAD" w:rsidP="00E25DC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CORELLA CREEK</w:t>
            </w:r>
          </w:p>
        </w:tc>
      </w:tr>
      <w:tr w:rsidR="006E3DAD" w:rsidTr="00E25DC1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3DAD" w:rsidRDefault="006E3DAD" w:rsidP="00E25DC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3DAD" w:rsidRDefault="006E3DAD" w:rsidP="00E25DC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MARENGO MINING (AUSTRALIA) PTY LTD* [ACN. 099 496 474]</w:t>
            </w:r>
          </w:p>
        </w:tc>
      </w:tr>
      <w:tr w:rsidR="006E3DAD" w:rsidTr="006E3DAD">
        <w:tblPrEx>
          <w:tblCellMar>
            <w:top w:w="0" w:type="dxa"/>
            <w:bottom w:w="0" w:type="dxa"/>
          </w:tblCellMar>
        </w:tblPrEx>
        <w:trPr>
          <w:trHeight w:val="3567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6E3DAD" w:rsidRDefault="006E3DAD" w:rsidP="00E25DC1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143125" cy="2143125"/>
                  <wp:effectExtent l="0" t="0" r="9525" b="9525"/>
                  <wp:docPr id="11" name="Picture 11" descr="K:\Mapping\MapImage\15119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5119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214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3DAD" w:rsidTr="006E3DAD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4157" w:type="dxa"/>
            <w:gridSpan w:val="2"/>
            <w:tcBorders>
              <w:top w:val="nil"/>
            </w:tcBorders>
          </w:tcPr>
          <w:p w:rsidR="006E3DAD" w:rsidRDefault="006E3DAD" w:rsidP="00E25DC1"/>
        </w:tc>
      </w:tr>
    </w:tbl>
    <w:p w:rsidR="006E3DAD" w:rsidRDefault="006E3DAD" w:rsidP="006E3DAD">
      <w:pPr>
        <w:rPr>
          <w:rFonts w:ascii="Lato" w:hAnsi="Lato" w:cs="Calibri"/>
        </w:rPr>
      </w:pPr>
    </w:p>
    <w:p w:rsidR="006E3DAD" w:rsidRDefault="006E3DAD" w:rsidP="006E3DAD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523/19</w:t>
      </w:r>
    </w:p>
    <w:p w:rsidR="006E3DAD" w:rsidRDefault="006E3DAD" w:rsidP="006E3DAD">
      <w:pPr>
        <w:rPr>
          <w:rFonts w:ascii="Lato" w:hAnsi="Lato" w:cs="Calibri"/>
        </w:rPr>
      </w:pPr>
    </w:p>
    <w:p w:rsidR="006E3DAD" w:rsidRDefault="006E3DAD" w:rsidP="006E3DAD">
      <w:pPr>
        <w:rPr>
          <w:rFonts w:ascii="Lato" w:hAnsi="Lato" w:cs="Calibri"/>
        </w:rPr>
      </w:pPr>
    </w:p>
    <w:p w:rsidR="006E3DAD" w:rsidRDefault="006E3DAD" w:rsidP="006E3DAD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7A4C50" w:rsidTr="005B3908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7A4C50" w:rsidRDefault="007A4C50" w:rsidP="005B3908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7A4C50" w:rsidRDefault="007A4C50" w:rsidP="005B3908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APPLICATION AREA</w:t>
            </w:r>
          </w:p>
        </w:tc>
      </w:tr>
      <w:tr w:rsidR="007A4C50" w:rsidTr="005B3908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A4C50" w:rsidRDefault="007A4C50" w:rsidP="005B390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4C50" w:rsidRDefault="007A4C50" w:rsidP="005B390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25045</w:t>
            </w:r>
          </w:p>
        </w:tc>
      </w:tr>
      <w:tr w:rsidR="007A4C50" w:rsidTr="005B3908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A4C50" w:rsidRDefault="007A4C50" w:rsidP="005B390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4C50" w:rsidRDefault="007A4C50" w:rsidP="005B390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09 December 2019</w:t>
            </w:r>
          </w:p>
        </w:tc>
      </w:tr>
      <w:tr w:rsidR="007A4C50" w:rsidTr="005B3908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A4C50" w:rsidRDefault="007A4C50" w:rsidP="005B390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4C50" w:rsidRDefault="007A4C50" w:rsidP="005B390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475 Blocks, 1490.85 km²</w:t>
            </w:r>
          </w:p>
        </w:tc>
      </w:tr>
      <w:tr w:rsidR="007A4C50" w:rsidTr="005B3908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A4C50" w:rsidRDefault="007A4C50" w:rsidP="005B390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4C50" w:rsidRDefault="007A4C50" w:rsidP="005B390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GILL</w:t>
            </w:r>
          </w:p>
        </w:tc>
      </w:tr>
      <w:tr w:rsidR="007A4C50" w:rsidTr="005B3908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A4C50" w:rsidRDefault="007A4C50" w:rsidP="005B390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4C50" w:rsidRDefault="007A4C50" w:rsidP="005B390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NOVA ENERGY PTY LTD* [ACN. 111 599 154]</w:t>
            </w:r>
          </w:p>
        </w:tc>
      </w:tr>
      <w:tr w:rsidR="007A4C50" w:rsidTr="005B3908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7A4C50" w:rsidRDefault="007A4C50" w:rsidP="005B3908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09800" cy="2209800"/>
                  <wp:effectExtent l="0" t="0" r="0" b="0"/>
                  <wp:docPr id="8" name="Picture 8" descr="K:\Mapping\MapImage\15118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5118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0" cy="2209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4C50" w:rsidTr="005B3908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7A4C50" w:rsidRDefault="007A4C50" w:rsidP="005B3908"/>
        </w:tc>
      </w:tr>
    </w:tbl>
    <w:p w:rsidR="007A4C50" w:rsidRDefault="007A4C50" w:rsidP="007A4C50">
      <w:pPr>
        <w:rPr>
          <w:rFonts w:ascii="Lato" w:hAnsi="Lato" w:cs="Calibri"/>
        </w:rPr>
      </w:pPr>
    </w:p>
    <w:p w:rsidR="007A4C50" w:rsidRDefault="006E3DAD" w:rsidP="007A4C50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524</w:t>
      </w:r>
      <w:r w:rsidR="007A4C50">
        <w:rPr>
          <w:rFonts w:ascii="Lato" w:hAnsi="Lato" w:cs="Calibri"/>
        </w:rPr>
        <w:t>/19</w:t>
      </w: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7A4C50" w:rsidTr="005B3908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7A4C50" w:rsidRDefault="007A4C50" w:rsidP="005B3908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lastRenderedPageBreak/>
              <w:t>Mineral Titles Act 2010</w:t>
            </w:r>
          </w:p>
          <w:p w:rsidR="007A4C50" w:rsidRDefault="007A4C50" w:rsidP="005B3908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APPLICATION AREA</w:t>
            </w:r>
          </w:p>
        </w:tc>
      </w:tr>
      <w:tr w:rsidR="007A4C50" w:rsidTr="005B3908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A4C50" w:rsidRDefault="007A4C50" w:rsidP="005B390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4C50" w:rsidRDefault="007A4C50" w:rsidP="005B390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25046</w:t>
            </w:r>
          </w:p>
        </w:tc>
      </w:tr>
      <w:tr w:rsidR="007A4C50" w:rsidTr="005B3908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A4C50" w:rsidRDefault="007A4C50" w:rsidP="005B390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4C50" w:rsidRDefault="007A4C50" w:rsidP="005B390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09 December 2019</w:t>
            </w:r>
          </w:p>
        </w:tc>
      </w:tr>
      <w:tr w:rsidR="007A4C50" w:rsidTr="005B3908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A4C50" w:rsidRDefault="007A4C50" w:rsidP="005B390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4C50" w:rsidRDefault="007A4C50" w:rsidP="005B390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246 Blocks, 772.86 km²</w:t>
            </w:r>
          </w:p>
        </w:tc>
      </w:tr>
      <w:tr w:rsidR="007A4C50" w:rsidTr="005B3908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A4C50" w:rsidRDefault="007A4C50" w:rsidP="005B390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4C50" w:rsidRDefault="007A4C50" w:rsidP="005B390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TARAWERA</w:t>
            </w:r>
          </w:p>
        </w:tc>
      </w:tr>
      <w:tr w:rsidR="007A4C50" w:rsidTr="005B3908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A4C50" w:rsidRDefault="007A4C50" w:rsidP="005B390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4C50" w:rsidRDefault="007A4C50" w:rsidP="005B390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NOVA ENERGY PTY LTD* [ACN. 111 599 154]</w:t>
            </w:r>
          </w:p>
        </w:tc>
      </w:tr>
      <w:tr w:rsidR="007A4C50" w:rsidTr="005B3908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7A4C50" w:rsidRDefault="007A4C50" w:rsidP="005B3908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04085" cy="2204085"/>
                  <wp:effectExtent l="0" t="0" r="5715" b="5715"/>
                  <wp:docPr id="10" name="Picture 10" descr="K:\Mapping\MapImage\15119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K:\Mapping\MapImage\151190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4085" cy="2204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4C50" w:rsidTr="006E3DAD">
        <w:trPr>
          <w:trHeight w:hRule="exact" w:val="243"/>
        </w:trPr>
        <w:tc>
          <w:tcPr>
            <w:tcW w:w="4157" w:type="dxa"/>
            <w:gridSpan w:val="2"/>
            <w:tcBorders>
              <w:top w:val="nil"/>
            </w:tcBorders>
          </w:tcPr>
          <w:p w:rsidR="007A4C50" w:rsidRDefault="007A4C50" w:rsidP="005B3908"/>
        </w:tc>
      </w:tr>
    </w:tbl>
    <w:p w:rsidR="007A4C50" w:rsidRDefault="007A4C50" w:rsidP="007A4C50">
      <w:pPr>
        <w:rPr>
          <w:rFonts w:ascii="Lato" w:hAnsi="Lato" w:cs="Calibri"/>
        </w:rPr>
      </w:pPr>
    </w:p>
    <w:p w:rsidR="007A4C50" w:rsidRDefault="006E3DAD" w:rsidP="006E3DAD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525</w:t>
      </w:r>
      <w:r w:rsidR="007A4C50">
        <w:rPr>
          <w:rFonts w:ascii="Lato" w:hAnsi="Lato" w:cs="Calibri"/>
        </w:rPr>
        <w:t>/19</w:t>
      </w:r>
    </w:p>
    <w:p w:rsidR="006E3DAD" w:rsidRDefault="006E3DAD" w:rsidP="006E3DAD">
      <w:pPr>
        <w:rPr>
          <w:rFonts w:ascii="Lato" w:hAnsi="Lato" w:cs="Calibri"/>
        </w:rPr>
      </w:pPr>
    </w:p>
    <w:p w:rsidR="006E3DAD" w:rsidRDefault="006E3DAD" w:rsidP="006E3DAD">
      <w:pPr>
        <w:rPr>
          <w:rFonts w:ascii="Lato" w:hAnsi="Lato" w:cs="Calibri"/>
        </w:rPr>
      </w:pPr>
    </w:p>
    <w:p w:rsidR="006E3DAD" w:rsidRDefault="006E3DAD" w:rsidP="006E3DAD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495857" w:rsidTr="00C809B7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495857" w:rsidRDefault="00495857" w:rsidP="00C809B7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495857" w:rsidRDefault="00495857" w:rsidP="00C809B7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495857" w:rsidTr="00C809B7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5857" w:rsidRDefault="00495857" w:rsidP="00C809B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5857" w:rsidRDefault="00495857" w:rsidP="00C809B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28155</w:t>
            </w:r>
          </w:p>
        </w:tc>
      </w:tr>
      <w:tr w:rsidR="00495857" w:rsidTr="00C809B7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5857" w:rsidRDefault="00495857" w:rsidP="00C809B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5857" w:rsidRDefault="00495857" w:rsidP="00C809B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09 December 2019</w:t>
            </w:r>
          </w:p>
        </w:tc>
      </w:tr>
      <w:tr w:rsidR="00495857" w:rsidTr="00C809B7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5857" w:rsidRDefault="00495857" w:rsidP="00C809B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5857" w:rsidRDefault="00495857" w:rsidP="00C809B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11 Blocks, 31.38 km²</w:t>
            </w:r>
          </w:p>
        </w:tc>
      </w:tr>
      <w:tr w:rsidR="00495857" w:rsidTr="00C809B7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5857" w:rsidRDefault="00495857" w:rsidP="00C809B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5857" w:rsidRDefault="00495857" w:rsidP="00C809B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MACDONNELL RANGES</w:t>
            </w:r>
          </w:p>
        </w:tc>
      </w:tr>
      <w:tr w:rsidR="00495857" w:rsidTr="00C809B7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5857" w:rsidRDefault="00495857" w:rsidP="00C809B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5857" w:rsidRDefault="00495857" w:rsidP="00C809B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CROSSLAND NICKEL PTY LTD* [ACN. 099 477 915]</w:t>
            </w:r>
          </w:p>
        </w:tc>
      </w:tr>
      <w:tr w:rsidR="00495857" w:rsidTr="00C809B7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495857" w:rsidRDefault="00495857" w:rsidP="00C809B7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80285" cy="2280285"/>
                  <wp:effectExtent l="0" t="0" r="5715" b="5715"/>
                  <wp:docPr id="3" name="Picture 3" descr="K:\Mapping\MapImage\15118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K:\Mapping\MapImage\15118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0285" cy="2280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5857" w:rsidTr="006E3DAD">
        <w:trPr>
          <w:trHeight w:hRule="exact" w:val="309"/>
        </w:trPr>
        <w:tc>
          <w:tcPr>
            <w:tcW w:w="4157" w:type="dxa"/>
            <w:gridSpan w:val="2"/>
            <w:tcBorders>
              <w:top w:val="nil"/>
            </w:tcBorders>
          </w:tcPr>
          <w:p w:rsidR="00495857" w:rsidRDefault="00495857" w:rsidP="00C809B7"/>
        </w:tc>
      </w:tr>
    </w:tbl>
    <w:p w:rsidR="00850185" w:rsidRDefault="00850185" w:rsidP="009506A3">
      <w:pPr>
        <w:rPr>
          <w:rFonts w:ascii="Lato" w:hAnsi="Lato" w:cs="Calibri"/>
        </w:rPr>
      </w:pPr>
    </w:p>
    <w:p w:rsidR="00850185" w:rsidRDefault="007A4C50" w:rsidP="00495857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52</w:t>
      </w:r>
      <w:r w:rsidR="006E3DAD">
        <w:rPr>
          <w:rFonts w:ascii="Lato" w:hAnsi="Lato" w:cs="Calibri"/>
        </w:rPr>
        <w:t>6</w:t>
      </w:r>
      <w:r w:rsidR="00495857">
        <w:rPr>
          <w:rFonts w:ascii="Lato" w:hAnsi="Lato" w:cs="Calibri"/>
        </w:rPr>
        <w:t>/19</w:t>
      </w: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495857" w:rsidTr="00C809B7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495857" w:rsidRDefault="00495857" w:rsidP="00C809B7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495857" w:rsidRDefault="00495857" w:rsidP="00C809B7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495857" w:rsidTr="00C809B7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5857" w:rsidRDefault="00495857" w:rsidP="00C809B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5857" w:rsidRDefault="00495857" w:rsidP="00C809B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28866</w:t>
            </w:r>
          </w:p>
        </w:tc>
      </w:tr>
      <w:tr w:rsidR="00495857" w:rsidTr="00C809B7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5857" w:rsidRDefault="00495857" w:rsidP="00C809B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5857" w:rsidRDefault="00495857" w:rsidP="00C809B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09 December 2019</w:t>
            </w:r>
          </w:p>
        </w:tc>
      </w:tr>
      <w:tr w:rsidR="00495857" w:rsidTr="00C809B7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5857" w:rsidRDefault="00495857" w:rsidP="00C809B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5857" w:rsidRDefault="00495857" w:rsidP="00C809B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5 Blocks, 15.75 km²</w:t>
            </w:r>
          </w:p>
        </w:tc>
      </w:tr>
      <w:tr w:rsidR="00495857" w:rsidTr="00C809B7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5857" w:rsidRDefault="00495857" w:rsidP="00C809B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5857" w:rsidRDefault="00495857" w:rsidP="00C809B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ANBURLA</w:t>
            </w:r>
          </w:p>
        </w:tc>
      </w:tr>
      <w:tr w:rsidR="00495857" w:rsidTr="00C809B7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5857" w:rsidRDefault="00495857" w:rsidP="00C809B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5857" w:rsidRDefault="00495857" w:rsidP="00C809B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56.28% CROSSLAND NICKEL PTY LTD* [ACN. 099 477 915], 43.72% ESSENTIAL MINING RESOURCES PTY LTD [ACN. 601 655 725]</w:t>
            </w:r>
          </w:p>
        </w:tc>
      </w:tr>
      <w:tr w:rsidR="00495857" w:rsidTr="006E3DAD">
        <w:trPr>
          <w:trHeight w:val="3400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495857" w:rsidRDefault="00495857" w:rsidP="00C809B7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089785" cy="2089785"/>
                  <wp:effectExtent l="0" t="0" r="5715" b="5715"/>
                  <wp:docPr id="4" name="Picture 4" descr="K:\Mapping\MapImage\15118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K:\Mapping\MapImage\151186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2124" cy="20921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5857" w:rsidTr="006E3DAD">
        <w:trPr>
          <w:trHeight w:hRule="exact" w:val="145"/>
        </w:trPr>
        <w:tc>
          <w:tcPr>
            <w:tcW w:w="4157" w:type="dxa"/>
            <w:gridSpan w:val="2"/>
            <w:tcBorders>
              <w:top w:val="nil"/>
            </w:tcBorders>
          </w:tcPr>
          <w:p w:rsidR="00495857" w:rsidRDefault="00495857" w:rsidP="00C809B7"/>
        </w:tc>
      </w:tr>
    </w:tbl>
    <w:p w:rsidR="00495857" w:rsidRDefault="00495857" w:rsidP="009506A3">
      <w:pPr>
        <w:rPr>
          <w:rFonts w:ascii="Lato" w:hAnsi="Lato" w:cs="Calibri"/>
        </w:rPr>
      </w:pPr>
    </w:p>
    <w:p w:rsidR="007A4C50" w:rsidRDefault="00495857" w:rsidP="006E3DAD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52</w:t>
      </w:r>
      <w:r w:rsidR="006E3DAD">
        <w:rPr>
          <w:rFonts w:ascii="Lato" w:hAnsi="Lato" w:cs="Calibri"/>
        </w:rPr>
        <w:t>7</w:t>
      </w:r>
      <w:r>
        <w:rPr>
          <w:rFonts w:ascii="Lato" w:hAnsi="Lato" w:cs="Calibri"/>
        </w:rPr>
        <w:t>/19</w:t>
      </w:r>
    </w:p>
    <w:p w:rsidR="006E3DAD" w:rsidRDefault="006E3DAD" w:rsidP="006E3DAD">
      <w:pPr>
        <w:rPr>
          <w:rFonts w:ascii="Lato" w:hAnsi="Lato" w:cs="Calibri"/>
        </w:rPr>
      </w:pPr>
    </w:p>
    <w:p w:rsidR="006E3DAD" w:rsidRDefault="006E3DAD" w:rsidP="006E3DAD">
      <w:pPr>
        <w:rPr>
          <w:rFonts w:ascii="Lato" w:hAnsi="Lato" w:cs="Calibri"/>
        </w:rPr>
      </w:pPr>
    </w:p>
    <w:p w:rsidR="006E3DAD" w:rsidRDefault="006E3DAD" w:rsidP="006E3DAD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495857" w:rsidTr="00C809B7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495857" w:rsidRDefault="00495857" w:rsidP="00C809B7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495857" w:rsidRDefault="00495857" w:rsidP="00C809B7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495857" w:rsidTr="00C809B7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5857" w:rsidRDefault="00495857" w:rsidP="00C809B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5857" w:rsidRDefault="00495857" w:rsidP="00C809B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30294</w:t>
            </w:r>
          </w:p>
        </w:tc>
      </w:tr>
      <w:tr w:rsidR="00495857" w:rsidTr="00C809B7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5857" w:rsidRDefault="00495857" w:rsidP="00C809B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5857" w:rsidRDefault="00495857" w:rsidP="00C809B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09 December 2019</w:t>
            </w:r>
          </w:p>
        </w:tc>
      </w:tr>
      <w:tr w:rsidR="00495857" w:rsidTr="00C809B7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5857" w:rsidRDefault="00495857" w:rsidP="00C809B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5857" w:rsidRDefault="00495857" w:rsidP="00C809B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44 Blocks, 139.39 km²</w:t>
            </w:r>
          </w:p>
        </w:tc>
      </w:tr>
      <w:tr w:rsidR="00495857" w:rsidTr="00C809B7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5857" w:rsidRDefault="00495857" w:rsidP="00C809B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5857" w:rsidRDefault="00495857" w:rsidP="00C809B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JERVOIS RANGE</w:t>
            </w:r>
          </w:p>
        </w:tc>
      </w:tr>
      <w:tr w:rsidR="00495857" w:rsidTr="00C809B7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5857" w:rsidRDefault="00495857" w:rsidP="00C809B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5857" w:rsidRDefault="00495857" w:rsidP="00C809B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BOWGAN MINERALS LTD [ACN. 137 527 336]</w:t>
            </w:r>
          </w:p>
        </w:tc>
      </w:tr>
      <w:tr w:rsidR="00495857" w:rsidTr="00C809B7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495857" w:rsidRDefault="00495857" w:rsidP="00C809B7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077818E5" wp14:editId="255FC104">
                  <wp:extent cx="2280285" cy="2280285"/>
                  <wp:effectExtent l="0" t="0" r="0" b="0"/>
                  <wp:docPr id="5" name="Picture 5" descr="K:\Mapping\MapImage\15118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5118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0285" cy="2280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5857" w:rsidTr="006E3DAD">
        <w:trPr>
          <w:trHeight w:hRule="exact" w:val="309"/>
        </w:trPr>
        <w:tc>
          <w:tcPr>
            <w:tcW w:w="4157" w:type="dxa"/>
            <w:gridSpan w:val="2"/>
            <w:tcBorders>
              <w:top w:val="nil"/>
            </w:tcBorders>
          </w:tcPr>
          <w:p w:rsidR="00495857" w:rsidRDefault="00495857" w:rsidP="00C809B7"/>
        </w:tc>
      </w:tr>
    </w:tbl>
    <w:p w:rsidR="00850185" w:rsidRDefault="00850185" w:rsidP="009506A3">
      <w:pPr>
        <w:rPr>
          <w:rFonts w:ascii="Lato" w:hAnsi="Lato" w:cs="Calibri"/>
        </w:rPr>
      </w:pPr>
    </w:p>
    <w:p w:rsidR="00495857" w:rsidRDefault="00495857" w:rsidP="00495857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52</w:t>
      </w:r>
      <w:r w:rsidR="006E3DAD">
        <w:rPr>
          <w:rFonts w:ascii="Lato" w:hAnsi="Lato" w:cs="Calibri"/>
        </w:rPr>
        <w:t>8</w:t>
      </w:r>
      <w:r>
        <w:rPr>
          <w:rFonts w:ascii="Lato" w:hAnsi="Lato" w:cs="Calibri"/>
        </w:rPr>
        <w:t>/19</w:t>
      </w: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495857" w:rsidTr="00C809B7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495857" w:rsidRDefault="00495857" w:rsidP="00C809B7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Mineral Titles Act</w:t>
            </w:r>
          </w:p>
          <w:p w:rsidR="00495857" w:rsidRDefault="00495857" w:rsidP="00C809B7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495857" w:rsidTr="00C809B7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5857" w:rsidRDefault="00495857" w:rsidP="00C809B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5857" w:rsidRDefault="00495857" w:rsidP="00C809B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32064</w:t>
            </w:r>
          </w:p>
        </w:tc>
      </w:tr>
      <w:tr w:rsidR="00495857" w:rsidTr="00C809B7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5857" w:rsidRDefault="00495857" w:rsidP="00C809B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5857" w:rsidRDefault="00495857" w:rsidP="00C809B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05 December 2019, for a period of 6 Years</w:t>
            </w:r>
          </w:p>
        </w:tc>
      </w:tr>
      <w:tr w:rsidR="00495857" w:rsidTr="00C809B7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5857" w:rsidRDefault="00495857" w:rsidP="00C809B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5857" w:rsidRDefault="00495857" w:rsidP="00C809B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127 Blocks, 414.18 km²</w:t>
            </w:r>
          </w:p>
        </w:tc>
      </w:tr>
      <w:tr w:rsidR="00495857" w:rsidTr="00C809B7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5857" w:rsidRDefault="00495857" w:rsidP="00C809B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5857" w:rsidRDefault="00495857" w:rsidP="00C809B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KILLARNEY</w:t>
            </w:r>
          </w:p>
        </w:tc>
      </w:tr>
      <w:tr w:rsidR="00495857" w:rsidTr="00C809B7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5857" w:rsidRDefault="00495857" w:rsidP="00C809B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5857" w:rsidRDefault="00495857" w:rsidP="00C809B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WRIGHT Anthony</w:t>
            </w:r>
          </w:p>
        </w:tc>
      </w:tr>
      <w:tr w:rsidR="00495857" w:rsidTr="00C809B7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495857" w:rsidRDefault="00495857" w:rsidP="00C809B7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038350" cy="2038350"/>
                  <wp:effectExtent l="0" t="0" r="0" b="0"/>
                  <wp:docPr id="6" name="Picture 6" descr="K:\Mapping\MapImage\15118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K:\Mapping\MapImage\15118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0" cy="2038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5857" w:rsidTr="00C809B7"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495857" w:rsidRDefault="00495857" w:rsidP="00C809B7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495857" w:rsidRDefault="00495857" w:rsidP="009506A3">
      <w:pPr>
        <w:rPr>
          <w:rFonts w:ascii="Lato" w:hAnsi="Lato" w:cs="Calibri"/>
        </w:rPr>
      </w:pPr>
    </w:p>
    <w:p w:rsidR="00495857" w:rsidRDefault="00495857" w:rsidP="006E3DAD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52</w:t>
      </w:r>
      <w:r w:rsidR="006E3DAD">
        <w:rPr>
          <w:rFonts w:ascii="Lato" w:hAnsi="Lato" w:cs="Calibri"/>
        </w:rPr>
        <w:t>9</w:t>
      </w:r>
      <w:r>
        <w:rPr>
          <w:rFonts w:ascii="Lato" w:hAnsi="Lato" w:cs="Calibri"/>
        </w:rPr>
        <w:t>/19</w:t>
      </w:r>
    </w:p>
    <w:p w:rsidR="006E3DAD" w:rsidRDefault="006E3DAD" w:rsidP="006E3DAD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495857" w:rsidTr="00C809B7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495857" w:rsidRDefault="00495857" w:rsidP="00C809B7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495857" w:rsidRDefault="00495857" w:rsidP="00C809B7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495857" w:rsidTr="00C809B7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5857" w:rsidRDefault="00495857" w:rsidP="00C809B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5857" w:rsidRDefault="00495857" w:rsidP="00C809B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32123</w:t>
            </w:r>
          </w:p>
        </w:tc>
      </w:tr>
      <w:tr w:rsidR="00495857" w:rsidTr="00C809B7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5857" w:rsidRDefault="00495857" w:rsidP="00C809B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5857" w:rsidRDefault="00495857" w:rsidP="00C809B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05 December 2019, for a period of 6 Years</w:t>
            </w:r>
          </w:p>
        </w:tc>
      </w:tr>
      <w:tr w:rsidR="00495857" w:rsidTr="00C809B7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5857" w:rsidRDefault="00495857" w:rsidP="00C809B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5857" w:rsidRDefault="00495857" w:rsidP="00C809B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38 Blocks, 119.80 km²</w:t>
            </w:r>
          </w:p>
        </w:tc>
      </w:tr>
      <w:tr w:rsidR="00495857" w:rsidTr="00C809B7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5857" w:rsidRDefault="00495857" w:rsidP="00C809B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5857" w:rsidRDefault="00495857" w:rsidP="00C809B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QUARTZ</w:t>
            </w:r>
          </w:p>
        </w:tc>
      </w:tr>
      <w:tr w:rsidR="00495857" w:rsidTr="00C809B7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5857" w:rsidRDefault="00495857" w:rsidP="00C809B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5857" w:rsidRDefault="00495857" w:rsidP="00C809B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TYPHON MINERALS PTY LTD [ACN. 614 887 464]</w:t>
            </w:r>
          </w:p>
        </w:tc>
      </w:tr>
      <w:tr w:rsidR="00495857" w:rsidTr="00C809B7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495857" w:rsidRDefault="00495857" w:rsidP="00C809B7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80285" cy="2280285"/>
                  <wp:effectExtent l="0" t="0" r="5715" b="5715"/>
                  <wp:docPr id="7" name="Picture 7" descr="K:\Mapping\MapImage\15118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K:\Mapping\MapImage\15118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0285" cy="2280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5857" w:rsidTr="00C809B7"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495857" w:rsidRDefault="00495857" w:rsidP="00C809B7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495857" w:rsidRDefault="00495857" w:rsidP="009506A3">
      <w:pPr>
        <w:rPr>
          <w:rFonts w:ascii="Lato" w:hAnsi="Lato" w:cs="Calibri"/>
        </w:rPr>
      </w:pPr>
    </w:p>
    <w:p w:rsidR="00495857" w:rsidRDefault="006E3DAD" w:rsidP="00495857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530</w:t>
      </w:r>
      <w:bookmarkStart w:id="0" w:name="_GoBack"/>
      <w:bookmarkEnd w:id="0"/>
      <w:r w:rsidR="00495857">
        <w:rPr>
          <w:rFonts w:ascii="Lato" w:hAnsi="Lato" w:cs="Calibri"/>
        </w:rPr>
        <w:t>/19</w:t>
      </w:r>
    </w:p>
    <w:p w:rsidR="00495857" w:rsidRDefault="00495857" w:rsidP="009506A3">
      <w:pPr>
        <w:rPr>
          <w:rFonts w:ascii="Lato" w:hAnsi="Lato" w:cs="Calibri"/>
        </w:rPr>
      </w:pPr>
    </w:p>
    <w:p w:rsidR="00495857" w:rsidRDefault="00495857" w:rsidP="009506A3">
      <w:pPr>
        <w:rPr>
          <w:rFonts w:ascii="Lato" w:hAnsi="Lato" w:cs="Calibri"/>
        </w:rPr>
      </w:pPr>
    </w:p>
    <w:p w:rsidR="00495857" w:rsidRDefault="00495857" w:rsidP="009506A3">
      <w:pPr>
        <w:rPr>
          <w:rFonts w:ascii="Lato" w:hAnsi="Lato" w:cs="Calibri"/>
        </w:rPr>
      </w:pPr>
    </w:p>
    <w:p w:rsidR="00495857" w:rsidRDefault="00495857" w:rsidP="009506A3">
      <w:pPr>
        <w:rPr>
          <w:rFonts w:ascii="Lato" w:hAnsi="Lato" w:cs="Calibri"/>
        </w:rPr>
      </w:pPr>
    </w:p>
    <w:p w:rsidR="00495857" w:rsidRDefault="00495857" w:rsidP="009506A3">
      <w:pPr>
        <w:rPr>
          <w:rFonts w:ascii="Lato" w:hAnsi="Lato" w:cs="Calibri"/>
        </w:rPr>
      </w:pPr>
    </w:p>
    <w:p w:rsidR="00495857" w:rsidRDefault="00495857" w:rsidP="009506A3">
      <w:pPr>
        <w:rPr>
          <w:rFonts w:ascii="Lato" w:hAnsi="Lato" w:cs="Calibri"/>
        </w:rPr>
      </w:pPr>
    </w:p>
    <w:p w:rsidR="00495857" w:rsidRDefault="00495857" w:rsidP="009506A3">
      <w:pPr>
        <w:rPr>
          <w:rFonts w:ascii="Lato" w:hAnsi="Lato" w:cs="Calibri"/>
        </w:rPr>
      </w:pPr>
    </w:p>
    <w:p w:rsidR="00495857" w:rsidRDefault="00495857" w:rsidP="009506A3">
      <w:pPr>
        <w:rPr>
          <w:rFonts w:ascii="Lato" w:hAnsi="Lato" w:cs="Calibri"/>
        </w:rPr>
      </w:pPr>
    </w:p>
    <w:p w:rsidR="00495857" w:rsidRDefault="00495857" w:rsidP="009506A3">
      <w:pPr>
        <w:rPr>
          <w:rFonts w:ascii="Lato" w:hAnsi="Lato" w:cs="Calibri"/>
        </w:rPr>
      </w:pPr>
    </w:p>
    <w:p w:rsidR="00495857" w:rsidRDefault="00495857" w:rsidP="009506A3">
      <w:pPr>
        <w:rPr>
          <w:rFonts w:ascii="Lato" w:hAnsi="Lato" w:cs="Calibri"/>
        </w:rPr>
      </w:pPr>
    </w:p>
    <w:p w:rsidR="00495857" w:rsidRDefault="00495857" w:rsidP="009506A3">
      <w:pPr>
        <w:rPr>
          <w:rFonts w:ascii="Lato" w:hAnsi="Lato" w:cs="Calibri"/>
        </w:rPr>
      </w:pPr>
    </w:p>
    <w:p w:rsidR="00495857" w:rsidRDefault="00495857" w:rsidP="009506A3">
      <w:pPr>
        <w:rPr>
          <w:rFonts w:ascii="Lato" w:hAnsi="Lato" w:cs="Calibri"/>
        </w:rPr>
      </w:pPr>
    </w:p>
    <w:p w:rsidR="00495857" w:rsidRDefault="00495857" w:rsidP="009506A3">
      <w:pPr>
        <w:rPr>
          <w:rFonts w:ascii="Lato" w:hAnsi="Lato" w:cs="Calibri"/>
        </w:rPr>
      </w:pPr>
    </w:p>
    <w:p w:rsidR="00850185" w:rsidRPr="006874B1" w:rsidRDefault="00850185" w:rsidP="009506A3">
      <w:pPr>
        <w:rPr>
          <w:rFonts w:ascii="Lato" w:hAnsi="Lato" w:cs="Calibri"/>
        </w:rPr>
      </w:pPr>
    </w:p>
    <w:p w:rsidR="00E27537" w:rsidRPr="006874B1" w:rsidRDefault="00E27537" w:rsidP="009506A3">
      <w:pPr>
        <w:rPr>
          <w:rFonts w:ascii="Lato" w:hAnsi="Lato" w:cs="Calibri"/>
        </w:rPr>
      </w:pPr>
    </w:p>
    <w:p w:rsidR="00E27537" w:rsidRPr="006874B1" w:rsidRDefault="00E27537" w:rsidP="009506A3">
      <w:pPr>
        <w:rPr>
          <w:rFonts w:ascii="Lato" w:hAnsi="Lato" w:cs="Calibri"/>
        </w:rPr>
      </w:pPr>
    </w:p>
    <w:sectPr w:rsidR="00E27537" w:rsidRPr="006874B1">
      <w:headerReference w:type="default" r:id="rId17"/>
      <w:footerReference w:type="default" r:id="rId18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0185" w:rsidRDefault="00850185">
      <w:r>
        <w:separator/>
      </w:r>
    </w:p>
  </w:endnote>
  <w:endnote w:type="continuationSeparator" w:id="0">
    <w:p w:rsidR="00850185" w:rsidRDefault="00850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altName w:val="Calibr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857" w:rsidRPr="00551E8A" w:rsidRDefault="0031671D" w:rsidP="00495857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6E3DAD">
      <w:rPr>
        <w:rStyle w:val="PageNumber"/>
        <w:rFonts w:ascii="Lato" w:hAnsi="Lato"/>
        <w:noProof/>
      </w:rPr>
      <w:t>3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7A4C50">
      <w:rPr>
        <w:rStyle w:val="PageNumber"/>
        <w:rFonts w:ascii="Lato" w:hAnsi="Lato"/>
      </w:rPr>
      <w:t>3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0185" w:rsidRDefault="00850185">
      <w:r>
        <w:separator/>
      </w:r>
    </w:p>
  </w:footnote>
  <w:footnote w:type="continuationSeparator" w:id="0">
    <w:p w:rsidR="00850185" w:rsidRDefault="008501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>
                                  <w:rPr>
                                    <w:b/>
                                  </w:rPr>
                                  <w:t xml:space="preserve">PRIMARY INDUSTRY 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>and RESOURCES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>
                            <w:rPr>
                              <w:b/>
                            </w:rPr>
                            <w:t xml:space="preserve">PRIMARY INDUSTRY 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>and RESOURCES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224E64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850185">
            <w:rPr>
              <w:rFonts w:ascii="Lato" w:hAnsi="Lato"/>
              <w:b/>
              <w:noProof/>
            </w:rPr>
            <w:t>148/19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495857" w:rsidP="00903985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9</w:t>
          </w:r>
          <w:r w:rsidR="00850185">
            <w:rPr>
              <w:rFonts w:ascii="Lato" w:hAnsi="Lato"/>
              <w:b/>
            </w:rPr>
            <w:t xml:space="preserve"> December</w:t>
          </w:r>
          <w:r w:rsidR="00D92C17">
            <w:rPr>
              <w:rFonts w:ascii="Lato" w:hAnsi="Lato"/>
              <w:b/>
            </w:rPr>
            <w:t xml:space="preserve"> </w:t>
          </w:r>
          <w:r w:rsidR="00DA1BCF" w:rsidRPr="003D08EC">
            <w:rPr>
              <w:rFonts w:ascii="Lato" w:hAnsi="Lato"/>
              <w:b/>
            </w:rPr>
            <w:t>201</w:t>
          </w:r>
          <w:r w:rsidR="00903985">
            <w:rPr>
              <w:rFonts w:ascii="Lato" w:hAnsi="Lato"/>
              <w:b/>
            </w:rPr>
            <w:t>9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185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5857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874B1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E3DAD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A4C50"/>
    <w:rsid w:val="007D0543"/>
    <w:rsid w:val="007E6FDC"/>
    <w:rsid w:val="007E7481"/>
    <w:rsid w:val="007F12FF"/>
    <w:rsid w:val="007F1BF3"/>
    <w:rsid w:val="007F1CE8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0185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3985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402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8193"/>
    <o:shapelayout v:ext="edit">
      <o:idmap v:ext="edit" data="1"/>
    </o:shapelayout>
  </w:shapeDefaults>
  <w:decimalSymbol w:val="."/>
  <w:listSeparator w:val=","/>
  <w14:docId w14:val="46539E09"/>
  <w15:docId w15:val="{A997992B-4D7F-4B58-B4A6-91FA6D3D0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5857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g"/><Relationship Id="rId1" Type="http://schemas.openxmlformats.org/officeDocument/2006/relationships/image" Target="media/image1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itles\Customer%20Services%20-%20Mineral%20Titles%20Act\Charting\Mining%20Notices\Mining%20Notices%20Published\2019\TEMPLATE%20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2019.dotx</Template>
  <TotalTime>24</TotalTime>
  <Pages>3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</dc:title>
  <dc:creator>Rebecca Lee</dc:creator>
  <cp:lastModifiedBy>Rebecca Lee</cp:lastModifiedBy>
  <cp:revision>5</cp:revision>
  <cp:lastPrinted>2017-01-25T02:36:00Z</cp:lastPrinted>
  <dcterms:created xsi:type="dcterms:W3CDTF">2019-12-06T01:51:00Z</dcterms:created>
  <dcterms:modified xsi:type="dcterms:W3CDTF">2019-12-09T05:23:00Z</dcterms:modified>
</cp:coreProperties>
</file>