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00002pt;margin-top:143.625pt;width:453.6pt;height:.1pt;mso-position-horizontal-relative:page;mso-position-vertical-relative:page;z-index:-242" coordorigin="1418,2873" coordsize="9072,2">
            <v:shape style="position:absolute;left:1418;top:2873;width:9072;height:2" coordorigin="1418,2873" coordsize="9072,0" path="m1418,2873l10490,2873e" filled="f" stroked="t" strokeweight="1.05pt" strokecolor="#000000">
              <v:path arrowok="t"/>
            </v:shape>
          </v:group>
          <w10:wrap type="none"/>
        </w:pict>
      </w:r>
      <w:r>
        <w:rPr/>
        <w:pict>
          <v:shape style="width:262.790471pt;height:101.8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0" w:lineRule="exact"/>
        <w:ind w:left="3466" w:right="3060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TARLE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52"/>
          <w:szCs w:val="52"/>
          <w:spacing w:val="-3"/>
          <w:w w:val="100"/>
          <w:b/>
          <w:bCs/>
          <w:position w:val="2"/>
        </w:rPr>
        <w:t>-</w:t>
      </w:r>
      <w:r>
        <w:rPr>
          <w:rFonts w:ascii="Calibri" w:hAnsi="Calibri" w:cs="Calibri" w:eastAsia="Calibri"/>
          <w:sz w:val="52"/>
          <w:szCs w:val="52"/>
          <w:spacing w:val="1"/>
          <w:w w:val="100"/>
          <w:b/>
          <w:bCs/>
          <w:position w:val="2"/>
        </w:rPr>
        <w:t>S3</w:t>
      </w:r>
      <w:r>
        <w:rPr>
          <w:rFonts w:ascii="Calibri" w:hAnsi="Calibri" w:cs="Calibri" w:eastAsia="Calibri"/>
          <w:sz w:val="52"/>
          <w:szCs w:val="52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8" w:right="1164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STRATIG</w:t>
      </w:r>
      <w:r>
        <w:rPr>
          <w:rFonts w:ascii="Calibri" w:hAnsi="Calibri" w:cs="Calibri" w:eastAsia="Calibri"/>
          <w:sz w:val="52"/>
          <w:szCs w:val="5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APH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52"/>
          <w:szCs w:val="5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DR</w:t>
      </w:r>
      <w:r>
        <w:rPr>
          <w:rFonts w:ascii="Calibri" w:hAnsi="Calibri" w:cs="Calibri" w:eastAsia="Calibri"/>
          <w:sz w:val="52"/>
          <w:szCs w:val="5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HOLE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1" w:right="976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ENVIRO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44"/>
          <w:szCs w:val="44"/>
          <w:spacing w:val="-35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LAN</w:t>
      </w:r>
      <w:r>
        <w:rPr>
          <w:rFonts w:ascii="Calibri" w:hAnsi="Calibri" w:cs="Calibri" w:eastAsia="Calibri"/>
          <w:sz w:val="44"/>
          <w:szCs w:val="4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UMM</w:t>
      </w:r>
      <w:r>
        <w:rPr>
          <w:rFonts w:ascii="Calibri" w:hAnsi="Calibri" w:cs="Calibri" w:eastAsia="Calibri"/>
          <w:sz w:val="44"/>
          <w:szCs w:val="4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RY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520" w:bottom="280" w:left="13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4068" w:right="350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INT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UCT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-13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IT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VI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VIRON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TROL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4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CON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3" w:right="-20"/>
        <w:jc w:val="lef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..............................................................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header="565" w:footer="498" w:top="1940" w:bottom="680" w:left="900" w:right="144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theast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arwin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2.932909pt;height:489.2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40" w:lineRule="auto"/>
        <w:ind w:left="312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1: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3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</w:rPr>
        <w:t>167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65" w:footer="498" w:top="1940" w:bottom="680" w:left="90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67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DESC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460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hyd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ws;</w:t>
      </w:r>
    </w:p>
    <w:p>
      <w:pPr>
        <w:spacing w:before="0" w:after="0" w:line="240" w:lineRule="auto"/>
        <w:ind w:left="233" w:right="152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stratigra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stratigra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5" w:after="0" w:line="268" w:lineRule="exact"/>
        <w:ind w:left="593" w:right="1044" w:firstLine="-360"/>
        <w:jc w:val="left"/>
        <w:tabs>
          <w:tab w:pos="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6" w:after="0" w:line="240" w:lineRule="auto"/>
        <w:ind w:left="593" w:right="234" w:firstLine="-360"/>
        <w:jc w:val="left"/>
        <w:tabs>
          <w:tab w:pos="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wireli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563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DESC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‘s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l,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ted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season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mont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ovember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il.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ear,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ecreasing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mean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less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jacent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Williams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et</w:t>
      </w:r>
      <w:r>
        <w:rPr>
          <w:rFonts w:ascii="Calibri" w:hAnsi="Calibri" w:cs="Calibri" w:eastAsia="Calibri"/>
          <w:sz w:val="22"/>
          <w:szCs w:val="22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233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7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4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l.</w:t>
      </w:r>
      <w:r>
        <w:rPr>
          <w:rFonts w:ascii="Calibri" w:hAnsi="Calibri" w:cs="Calibri" w:eastAsia="Calibri"/>
          <w:sz w:val="22"/>
          <w:szCs w:val="22"/>
          <w:spacing w:val="4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4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).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ean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erature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°C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ly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°C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33" w:right="776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23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fertile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ecause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Katheri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5" w:lineRule="auto"/>
        <w:ind w:left="23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woodl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rasses,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rategic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84.984001pt;margin-top:-8.729240pt;width:144.020pt;height:.1pt;mso-position-horizontal-relative:page;mso-position-vertical-relative:paragraph;z-index:-241" coordorigin="1700,-175" coordsize="2880,2">
            <v:shape style="position:absolute;left:1700;top:-175;width:2880;height:2" coordorigin="1700,-175" coordsize="2880,0" path="m1700,-175l4580,-175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8"/>
        </w:rPr>
        <w:t>1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8"/>
        </w:rPr>
        <w:t> </w:t>
      </w:r>
      <w:r>
        <w:rPr>
          <w:rFonts w:ascii="Calibri" w:hAnsi="Calibri" w:cs="Calibri" w:eastAsia="Calibri"/>
          <w:sz w:val="10"/>
          <w:szCs w:val="10"/>
          <w:spacing w:val="13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16"/>
          <w:szCs w:val="16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.D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dw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J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.L.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wa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.L.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9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97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h,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s: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16"/>
          <w:szCs w:val="16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6"/>
          <w:szCs w:val="16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he</w:t>
      </w:r>
    </w:p>
    <w:p>
      <w:pPr>
        <w:spacing w:before="1" w:after="0" w:line="194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In: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4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5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66.</w:t>
      </w:r>
    </w:p>
    <w:p>
      <w:pPr>
        <w:spacing w:before="0" w:after="0" w:line="196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  <w:position w:val="8"/>
        </w:rPr>
        <w:t>2</w:t>
      </w:r>
      <w:r>
        <w:rPr>
          <w:rFonts w:ascii="Calibri" w:hAnsi="Calibri" w:cs="Calibri" w:eastAsia="Calibri"/>
          <w:sz w:val="10"/>
          <w:szCs w:val="10"/>
          <w:spacing w:val="16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K.,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C.,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K.,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Wa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2004).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nge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y</w:t>
      </w:r>
    </w:p>
    <w:p>
      <w:pPr>
        <w:spacing w:before="0" w:after="0" w:line="194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CSI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0" w:after="0" w:line="197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  <w:position w:val="8"/>
        </w:rPr>
        <w:t>3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8"/>
        </w:rPr>
        <w:t>  </w:t>
      </w:r>
      <w:r>
        <w:rPr>
          <w:rFonts w:ascii="Calibri" w:hAnsi="Calibri" w:cs="Calibri" w:eastAsia="Calibri"/>
          <w:sz w:val="10"/>
          <w:szCs w:val="10"/>
          <w:spacing w:val="2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nt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nd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16"/>
          <w:szCs w:val="16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nt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2014)</w:t>
      </w:r>
      <w:r>
        <w:rPr>
          <w:rFonts w:ascii="Calibri" w:hAnsi="Calibri" w:cs="Calibri" w:eastAsia="Calibri"/>
          <w:sz w:val="16"/>
          <w:szCs w:val="16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16"/>
          <w:szCs w:val="16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n.</w:t>
      </w:r>
      <w:r>
        <w:rPr>
          <w:rFonts w:ascii="Calibri" w:hAnsi="Calibri" w:cs="Calibri" w:eastAsia="Calibri"/>
          <w:sz w:val="16"/>
          <w:szCs w:val="16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wn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16"/>
          <w:szCs w:val="16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36"/>
          <w:w w:val="100"/>
          <w:position w:val="0"/>
        </w:rPr>
      </w:r>
      <w:hyperlink r:id="rId11"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p://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.n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.au/p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and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94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0000FF"/>
        </w:rPr>
      </w:r>
      <w:hyperlink r:id="rId12"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s/h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um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/na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/b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2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/da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#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.U5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nV5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1o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97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  <w:position w:val="8"/>
        </w:rPr>
        <w:t>4</w:t>
      </w:r>
      <w:r>
        <w:rPr>
          <w:rFonts w:ascii="Calibri" w:hAnsi="Calibri" w:cs="Calibri" w:eastAsia="Calibri"/>
          <w:sz w:val="10"/>
          <w:szCs w:val="10"/>
          <w:spacing w:val="18"/>
          <w:w w:val="100"/>
          <w:position w:val="8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nt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no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nd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de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16"/>
          <w:szCs w:val="16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au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6"/>
          <w:szCs w:val="16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Un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16"/>
          <w:szCs w:val="16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16"/>
          <w:szCs w:val="16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z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16"/>
          <w:szCs w:val="16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6"/>
          <w:szCs w:val="16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  <w:t>d</w:t>
      </w:r>
    </w:p>
    <w:p>
      <w:pPr>
        <w:spacing w:before="0" w:after="0" w:line="194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n’s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2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2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ur</w:t>
      </w:r>
      <w:r>
        <w:rPr>
          <w:rFonts w:ascii="Calibri" w:hAnsi="Calibri" w:cs="Calibri" w:eastAsia="Calibri"/>
          <w:sz w:val="16"/>
          <w:szCs w:val="16"/>
          <w:spacing w:val="2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“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2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Land</w:t>
      </w:r>
      <w:r>
        <w:rPr>
          <w:rFonts w:ascii="Calibri" w:hAnsi="Calibri" w:cs="Calibri" w:eastAsia="Calibri"/>
          <w:sz w:val="16"/>
          <w:szCs w:val="16"/>
          <w:spacing w:val="2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29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</w:p>
    <w:p>
      <w:pPr>
        <w:spacing w:before="0" w:after="0" w:line="194" w:lineRule="exact"/>
        <w:ind w:left="23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n”.</w:t>
      </w:r>
    </w:p>
    <w:p>
      <w:pPr>
        <w:jc w:val="left"/>
        <w:spacing w:after="0"/>
        <w:sectPr>
          <w:pgMar w:header="565" w:footer="498" w:top="1940" w:bottom="680" w:left="900" w:right="1020"/>
          <w:pgSz w:w="11920" w:h="16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3" w:right="256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DESC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tratigra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egeta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76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233" w:right="572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ell;</w:t>
      </w:r>
    </w:p>
    <w:p>
      <w:pPr>
        <w:spacing w:before="0" w:after="0" w:line="279" w:lineRule="exact"/>
        <w:ind w:left="233" w:right="653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ifers;</w:t>
      </w:r>
    </w:p>
    <w:p>
      <w:pPr>
        <w:spacing w:before="0" w:after="0" w:line="240" w:lineRule="auto"/>
        <w:ind w:left="233" w:right="19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233" w:right="28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41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f:</w:t>
      </w:r>
    </w:p>
    <w:p>
      <w:pPr>
        <w:spacing w:before="0" w:after="0" w:line="240" w:lineRule="auto"/>
        <w:ind w:left="233" w:right="31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78" w:lineRule="exact"/>
        <w:ind w:left="233" w:right="41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</w:p>
    <w:p>
      <w:pPr>
        <w:spacing w:before="0" w:after="0" w:line="240" w:lineRule="auto"/>
        <w:ind w:left="233" w:right="328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33" w:right="761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33" w:right="688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0" w:after="0" w:line="278" w:lineRule="exact"/>
        <w:ind w:left="233" w:right="650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180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SKS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POSED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827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flora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4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23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sub-ar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807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23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78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3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Waste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legisl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565" w:footer="498" w:top="1940" w:bottom="680" w:left="90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ed:</w:t>
      </w:r>
    </w:p>
    <w:p>
      <w:pPr>
        <w:spacing w:before="0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9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ts;</w:t>
      </w:r>
    </w:p>
    <w:p>
      <w:pPr>
        <w:spacing w:before="5" w:after="0" w:line="268" w:lineRule="exact"/>
        <w:ind w:left="953" w:right="582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EA-CS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T;</w:t>
      </w:r>
    </w:p>
    <w:p>
      <w:pPr>
        <w:spacing w:before="6" w:after="0" w:line="240" w:lineRule="auto"/>
        <w:ind w:left="953" w:right="271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6" w:after="0" w:line="268" w:lineRule="exact"/>
        <w:ind w:left="953" w:right="941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3" w:after="0" w:line="240" w:lineRule="auto"/>
        <w:ind w:left="593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legislat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</w:p>
    <w:p>
      <w:pPr>
        <w:spacing w:before="0" w:after="0" w:line="240" w:lineRule="auto"/>
        <w:ind w:left="9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ep’t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SON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SON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2.600002" w:type="dxa"/>
      </w:tblPr>
      <w:tblGrid/>
      <w:tr>
        <w:trPr>
          <w:trHeight w:val="353" w:hRule="exact"/>
        </w:trPr>
        <w:tc>
          <w:tcPr>
            <w:tcW w:w="9473" w:type="dxa"/>
            <w:gridSpan w:val="3"/>
            <w:tcBorders>
              <w:top w:val="single" w:sz="8.47992" w:space="0" w:color="000000"/>
              <w:bottom w:val="single" w:sz="6.56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D9D9D9"/>
          </w:tcPr>
          <w:p>
            <w:pPr>
              <w:spacing w:before="0" w:after="0" w:line="264" w:lineRule="exact"/>
              <w:ind w:left="4091" w:right="40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53" w:hRule="exact"/>
        </w:trPr>
        <w:tc>
          <w:tcPr>
            <w:tcW w:w="3061" w:type="dxa"/>
            <w:tcBorders>
              <w:top w:val="single" w:sz="6.56" w:space="0" w:color="000000"/>
              <w:bottom w:val="single" w:sz="8.47992" w:space="0" w:color="000000"/>
              <w:left w:val="single" w:sz="8.48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3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51" w:type="dxa"/>
            <w:tcBorders>
              <w:top w:val="single" w:sz="6.56" w:space="0" w:color="000000"/>
              <w:bottom w:val="single" w:sz="8.47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4" w:lineRule="exact"/>
              <w:ind w:left="1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  <w:position w:val="1"/>
              </w:rPr>
            </w:r>
            <w:hyperlink r:id="rId13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Rick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tari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ae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  <w:position w:val="1"/>
                </w:rPr>
                <w:t>.au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061" w:type="dxa"/>
            <w:tcBorders>
              <w:top w:val="single" w:sz="6.56" w:space="0" w:color="000000"/>
              <w:bottom w:val="single" w:sz="8.47992" w:space="0" w:color="000000"/>
              <w:left w:val="single" w:sz="6.56" w:space="0" w:color="000000"/>
              <w:right w:val="single" w:sz="8.48016" w:space="0" w:color="000000"/>
            </w:tcBorders>
          </w:tcPr>
          <w:p>
            <w:pPr>
              <w:spacing w:before="0" w:after="0" w:line="264" w:lineRule="exact"/>
              <w:ind w:left="6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1"/>
                <w:w w:val="100"/>
                <w:u w:val="single" w:color="0000FF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-2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1"/>
                <w:w w:val="100"/>
                <w:u w:val="single" w:color="0000FF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u w:val="single" w:color="0000FF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</w:tbl>
    <w:sectPr>
      <w:pgMar w:header="565" w:footer="498" w:top="1940" w:bottom="680" w:left="9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070007pt;margin-top:805.76001pt;width:9.59728pt;height:13.04pt;mso-position-horizontal-relative:page;mso-position-vertical-relative:page;z-index:-240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709999pt;margin-top:28.269993pt;width:467.23998pt;height:69.48pt;mso-position-horizontal-relative:page;mso-position-vertical-relative:page;z-index:-242" coordorigin="1014,565" coordsize="9345,1390">
          <v:group style="position:absolute;left:1020;top:571;width:9333;height:2" coordorigin="1020,571" coordsize="9333,2">
            <v:shape style="position:absolute;left:1020;top:571;width:9333;height:2" coordorigin="1020,571" coordsize="9333,0" path="m1020,571l10353,571e" filled="f" stroked="t" strokeweight=".580pt" strokecolor="#A6A6A6">
              <v:path arrowok="t"/>
            </v:shape>
          </v:group>
          <v:group style="position:absolute;left:1025;top:576;width:2;height:1368" coordorigin="1025,576" coordsize="2,1368">
            <v:shape style="position:absolute;left:1025;top:576;width:2;height:1368" coordorigin="1025,576" coordsize="0,1368" path="m1025,576l1025,1944e" filled="f" stroked="t" strokeweight=".580pt" strokecolor="#A6A6A6">
              <v:path arrowok="t"/>
            </v:shape>
          </v:group>
          <v:group style="position:absolute;left:1020;top:1949;width:9333;height:2" coordorigin="1020,1949" coordsize="9333,2">
            <v:shape style="position:absolute;left:1020;top:1949;width:9333;height:2" coordorigin="1020,1949" coordsize="9333,0" path="m1020,1949l10353,1949e" filled="f" stroked="t" strokeweight=".580pt" strokecolor="#A6A6A6">
              <v:path arrowok="t"/>
            </v:shape>
          </v:group>
          <v:group style="position:absolute;left:10348;top:576;width:2;height:1368" coordorigin="10348,576" coordsize="2,1368">
            <v:shape style="position:absolute;left:10348;top:576;width:2;height:1368" coordorigin="10348,576" coordsize="0,1368" path="m10348,576l10348,1944e" filled="f" stroked="t" strokeweight=".579980pt" strokecolor="#A6A6A6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449997pt;margin-top:47.209259pt;width:203.638601pt;height:29.36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9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99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9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9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HIC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9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DRI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8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587" w:right="569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99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g"/><Relationship Id="rId11" Type="http://schemas.openxmlformats.org/officeDocument/2006/relationships/hyperlink" Target="http://lrm.nt.gov.au/plants-and-animals/herbarium/nature/bioregional/dalybasin#.U5RknV5Rf1o" TargetMode="External"/><Relationship Id="rId12" Type="http://schemas.openxmlformats.org/officeDocument/2006/relationships/hyperlink" Target="http://lrm.nt.gov.au/plants-and-animals/herbarium/nature/bioregional/dalybasin#.U5RknV5Rf1o" TargetMode="External"/><Relationship Id="rId13" Type="http://schemas.openxmlformats.org/officeDocument/2006/relationships/hyperlink" Target="mailto:Ricky.Mantaring@pangaea.net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2014-08-21T13:59:58Z</dcterms:created>
  <dcterms:modified xsi:type="dcterms:W3CDTF">2014-08-21T13:59:58Z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